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68" w:rsidRDefault="008D25FB" w:rsidP="00293D6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Rojas novada d</w:t>
      </w:r>
      <w:r w:rsidR="00293D68" w:rsidRPr="00BF08B1">
        <w:rPr>
          <w:rFonts w:ascii="Times New Roman" w:hAnsi="Times New Roman" w:cs="Times New Roman"/>
          <w:b/>
          <w:sz w:val="28"/>
          <w:szCs w:val="28"/>
        </w:rPr>
        <w:t>omei</w:t>
      </w:r>
    </w:p>
    <w:p w:rsidR="00E95A80" w:rsidRDefault="00E95A80" w:rsidP="00E95A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Nekustamā īpašuma nodokļa </w:t>
      </w:r>
      <w:r w:rsidR="006D76CB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dministratorei</w:t>
      </w:r>
    </w:p>
    <w:p w:rsidR="00E95A80" w:rsidRPr="00BF08B1" w:rsidRDefault="00E95A80" w:rsidP="00293D6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D68" w:rsidRPr="00BF08B1" w:rsidRDefault="00293D68" w:rsidP="00293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3D68" w:rsidRPr="00BF08B1" w:rsidRDefault="00293D68" w:rsidP="00293D68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293D68" w:rsidRPr="00BF08B1" w:rsidRDefault="00293D68" w:rsidP="00293D68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3D68" w:rsidRPr="00BF08B1" w:rsidRDefault="00293D68" w:rsidP="00293D68">
      <w:pPr>
        <w:tabs>
          <w:tab w:val="left" w:pos="504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personas kods</w:t>
      </w:r>
    </w:p>
    <w:p w:rsidR="00293D68" w:rsidRPr="00BF08B1" w:rsidRDefault="00293D68" w:rsidP="00293D68">
      <w:pPr>
        <w:tabs>
          <w:tab w:val="left" w:pos="504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3D68" w:rsidRPr="00BF08B1" w:rsidRDefault="00293D68" w:rsidP="00293D68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08B1">
        <w:rPr>
          <w:rFonts w:ascii="Times New Roman" w:hAnsi="Times New Roman" w:cs="Times New Roman"/>
          <w:i/>
          <w:sz w:val="24"/>
          <w:szCs w:val="24"/>
        </w:rPr>
        <w:tab/>
        <w:t xml:space="preserve">        adrese</w:t>
      </w:r>
    </w:p>
    <w:p w:rsidR="00293D68" w:rsidRPr="00BF08B1" w:rsidRDefault="00293D68" w:rsidP="00293D68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3D68" w:rsidRPr="00BF08B1" w:rsidRDefault="00293D68" w:rsidP="00293D68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08B1">
        <w:rPr>
          <w:rFonts w:ascii="Times New Roman" w:hAnsi="Times New Roman" w:cs="Times New Roman"/>
          <w:i/>
          <w:sz w:val="24"/>
          <w:szCs w:val="24"/>
        </w:rPr>
        <w:tab/>
        <w:t xml:space="preserve">  tālrunis</w:t>
      </w:r>
    </w:p>
    <w:p w:rsidR="00293D68" w:rsidRPr="00BF08B1" w:rsidRDefault="00293D68" w:rsidP="00293D68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8B1">
        <w:rPr>
          <w:rFonts w:ascii="Times New Roman" w:hAnsi="Times New Roman" w:cs="Times New Roman"/>
          <w:sz w:val="28"/>
          <w:szCs w:val="28"/>
        </w:rPr>
        <w:t>IESNIEGUMS</w:t>
      </w:r>
    </w:p>
    <w:p w:rsidR="001768EA" w:rsidRPr="00BF08B1" w:rsidRDefault="001768EA" w:rsidP="001768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eastAsia="Times New Roman" w:hAnsi="Times New Roman" w:cs="Times New Roman"/>
          <w:sz w:val="24"/>
          <w:szCs w:val="24"/>
        </w:rPr>
        <w:t>Lūdzu</w:t>
      </w:r>
      <w:r w:rsidRPr="00BF08B1">
        <w:rPr>
          <w:rFonts w:ascii="Times New Roman" w:hAnsi="Times New Roman" w:cs="Times New Roman"/>
          <w:sz w:val="24"/>
          <w:szCs w:val="24"/>
        </w:rPr>
        <w:t xml:space="preserve"> piešķirt man kā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Černobiļas atomelektrostacijas (Černobiļas AAS) avāriju seku likvidācijas dalībniekam</w:t>
      </w:r>
      <w:r w:rsidRPr="00BF08B1">
        <w:rPr>
          <w:rFonts w:ascii="Times New Roman" w:hAnsi="Times New Roman" w:cs="Times New Roman"/>
          <w:sz w:val="24"/>
          <w:szCs w:val="24"/>
        </w:rPr>
        <w:t xml:space="preserve"> nekustamā īpašuma nodokļa atvieglojumu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08B1">
        <w:rPr>
          <w:rFonts w:ascii="Times New Roman" w:hAnsi="Times New Roman" w:cs="Times New Roman"/>
          <w:sz w:val="24"/>
          <w:szCs w:val="24"/>
        </w:rPr>
        <w:t>0% apmērā par īpašumu</w:t>
      </w:r>
      <w:r>
        <w:rPr>
          <w:rFonts w:ascii="Times New Roman" w:hAnsi="Times New Roman" w:cs="Times New Roman"/>
          <w:sz w:val="24"/>
          <w:szCs w:val="24"/>
        </w:rPr>
        <w:t>, kurā esmu deklarējies (-usies), kurā nenotiek saimnieciskā darbība un kurš netiek iznomāts citai personai</w:t>
      </w:r>
    </w:p>
    <w:p w:rsidR="006F3DCA" w:rsidRDefault="006F3DCA" w:rsidP="006F3DCA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Informācija par personas datu apstrādi:</w:t>
      </w:r>
    </w:p>
    <w:p w:rsidR="006F3DCA" w:rsidRDefault="006F3DCA" w:rsidP="006F3DCA">
      <w:pPr>
        <w:numPr>
          <w:ilvl w:val="0"/>
          <w:numId w:val="1"/>
        </w:numPr>
        <w:spacing w:line="25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Pārzinis un pārziņa pārstāvis: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Rojas novada dome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adrese: Zvejnieku iela 3, Roja, Rojas novads, LV-3264, e-pasts: </w:t>
      </w:r>
      <w:hyperlink r:id="rId5" w:history="1">
        <w:r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roja@roja.lv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3DCA" w:rsidRDefault="006F3DCA" w:rsidP="006F3DCA">
      <w:pPr>
        <w:numPr>
          <w:ilvl w:val="0"/>
          <w:numId w:val="1"/>
        </w:numPr>
        <w:spacing w:line="25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Personas datu aizsardzības speciālists: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Dainis Lukaševičs, tālrunis: +371 25544432, e-pasts: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hyperlink r:id="rId6" w:history="1">
        <w:r>
          <w:rPr>
            <w:rStyle w:val="Hipersaite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datuaizsardziba@roja.lv</w:t>
        </w:r>
      </w:hyperlink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:rsidR="006F3DCA" w:rsidRDefault="006F3DCA" w:rsidP="006F3DCA">
      <w:pPr>
        <w:numPr>
          <w:ilvl w:val="0"/>
          <w:numId w:val="1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Personas datu apstrādes nolūks: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iesniegumā norādītās personas identificēšana un norādītās informācijas pārbaude, lai sniegtu pakalpojumu atbilstoši iesniegumā norādītajam lūgumam.</w:t>
      </w:r>
    </w:p>
    <w:p w:rsidR="006F3DCA" w:rsidRDefault="006F3DCA" w:rsidP="006F3DCA">
      <w:pPr>
        <w:numPr>
          <w:ilvl w:val="0"/>
          <w:numId w:val="1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Tiesiskais pamats: iesniedzēja iesniegts rakstveida iesniegums (Vispārīgas datu aizsardzības regulas 6.panta 1.punkta a)apakšpunkts)</w:t>
      </w:r>
    </w:p>
    <w:p w:rsidR="006F3DCA" w:rsidRDefault="006F3DCA" w:rsidP="006F3DCA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Papildus informāciju par personas datu apstrādi var iepazīties Rojas novada pašvaldības mājaslapā:  http://www.roja.lv/lv</w:t>
      </w:r>
    </w:p>
    <w:p w:rsidR="00293D68" w:rsidRPr="00BF08B1" w:rsidRDefault="00293D68" w:rsidP="00293D6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1768EA">
        <w:rPr>
          <w:rFonts w:ascii="Times New Roman" w:hAnsi="Times New Roman" w:cs="Times New Roman"/>
          <w:sz w:val="24"/>
          <w:szCs w:val="24"/>
        </w:rPr>
        <w:t>Černobiļas AAS avāriju sekas likvidācijas dalībnieka</w:t>
      </w:r>
      <w:r w:rsidRPr="00BF08B1">
        <w:rPr>
          <w:rFonts w:ascii="Times New Roman" w:hAnsi="Times New Roman" w:cs="Times New Roman"/>
          <w:sz w:val="24"/>
          <w:szCs w:val="24"/>
        </w:rPr>
        <w:t xml:space="preserve"> apliecība. </w:t>
      </w:r>
    </w:p>
    <w:p w:rsidR="00293D68" w:rsidRPr="00BF08B1" w:rsidRDefault="00293D68" w:rsidP="00293D6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293D6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D68" w:rsidRPr="00BF08B1" w:rsidRDefault="00293D68" w:rsidP="006F3DC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3D68" w:rsidRPr="00BF08B1" w:rsidRDefault="00293D68" w:rsidP="00293D6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__________________________</w:t>
      </w:r>
    </w:p>
    <w:p w:rsidR="00293D68" w:rsidRPr="00293D68" w:rsidRDefault="00293D68" w:rsidP="00293D68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3D68">
        <w:rPr>
          <w:rFonts w:ascii="Times New Roman" w:hAnsi="Times New Roman" w:cs="Times New Roman"/>
          <w:i/>
          <w:sz w:val="24"/>
          <w:szCs w:val="24"/>
        </w:rPr>
        <w:t>(datums)</w:t>
      </w:r>
      <w:r w:rsidRPr="00293D68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:rsidR="00A167FA" w:rsidRDefault="00A167FA"/>
    <w:sectPr w:rsidR="00A167FA" w:rsidSect="00293D68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A47"/>
    <w:multiLevelType w:val="hybridMultilevel"/>
    <w:tmpl w:val="EDEC2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D68"/>
    <w:rsid w:val="00036C85"/>
    <w:rsid w:val="001535C5"/>
    <w:rsid w:val="001768EA"/>
    <w:rsid w:val="00293D68"/>
    <w:rsid w:val="003E77E8"/>
    <w:rsid w:val="004641C4"/>
    <w:rsid w:val="004D267F"/>
    <w:rsid w:val="00535972"/>
    <w:rsid w:val="006D2E1B"/>
    <w:rsid w:val="006D76CB"/>
    <w:rsid w:val="006F3DCA"/>
    <w:rsid w:val="00724F3B"/>
    <w:rsid w:val="008D25FB"/>
    <w:rsid w:val="009301E3"/>
    <w:rsid w:val="00975FF3"/>
    <w:rsid w:val="00A167FA"/>
    <w:rsid w:val="00A32888"/>
    <w:rsid w:val="00A77760"/>
    <w:rsid w:val="00CC6AE2"/>
    <w:rsid w:val="00DD540F"/>
    <w:rsid w:val="00E010EA"/>
    <w:rsid w:val="00E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2AAC"/>
  <w15:docId w15:val="{E42B6369-4769-49E1-A0B7-8C632DE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3D68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F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uaizsardziba@roja.lv" TargetMode="External"/><Relationship Id="rId5" Type="http://schemas.openxmlformats.org/officeDocument/2006/relationships/hyperlink" Target="mailto:roja@r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1191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</cp:lastModifiedBy>
  <cp:revision>11</cp:revision>
  <cp:lastPrinted>2014-10-09T06:21:00Z</cp:lastPrinted>
  <dcterms:created xsi:type="dcterms:W3CDTF">2014-10-01T07:45:00Z</dcterms:created>
  <dcterms:modified xsi:type="dcterms:W3CDTF">2019-01-04T08:04:00Z</dcterms:modified>
</cp:coreProperties>
</file>